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94EB1">
        <w:rPr>
          <w:rStyle w:val="a4"/>
          <w:sz w:val="28"/>
          <w:szCs w:val="28"/>
        </w:rPr>
        <w:t>Конкурс от Фонда «Абсолют-помощь»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Для кого: принять участие в конкурсе смогут некоммерческие организации, государственные бюджетные учреждения и учреждения культуры.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794EB1">
        <w:rPr>
          <w:sz w:val="28"/>
          <w:szCs w:val="28"/>
        </w:rPr>
        <w:t>Грантовый</w:t>
      </w:r>
      <w:proofErr w:type="spellEnd"/>
      <w:r w:rsidRPr="00794EB1">
        <w:rPr>
          <w:sz w:val="28"/>
          <w:szCs w:val="28"/>
        </w:rPr>
        <w:t xml:space="preserve"> фонд: 600 миллионов рублей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Конкурс направлен на поддержку проектов по разработке, описанию и тиражированию устойчивых технологий оказания помощи целевым группам фонда по пяти направлениям.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Приглашаются НКО, оказывающие помощь ЦА фонда: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– детям с ОВЗ и их семьям;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– детям с опытом сиротства;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– молодым взрослым с ментальными нарушениями.</w:t>
      </w:r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94EB1">
        <w:rPr>
          <w:sz w:val="28"/>
          <w:szCs w:val="28"/>
        </w:rPr>
        <w:t>Подробнее</w:t>
      </w:r>
      <w:hyperlink r:id="rId4" w:tgtFrame="_blank" w:history="1">
        <w:r w:rsidRPr="00794EB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 </w:t>
        </w:r>
      </w:hyperlink>
      <w:hyperlink r:id="rId5" w:tgtFrame="_blank" w:history="1">
        <w:r w:rsidRPr="00794EB1">
          <w:rPr>
            <w:rStyle w:val="a5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https://absolute-help.ru/</w:t>
        </w:r>
      </w:hyperlink>
    </w:p>
    <w:p w:rsidR="00794EB1" w:rsidRPr="00794EB1" w:rsidRDefault="00794EB1" w:rsidP="00794E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3024F" w:rsidRDefault="00D3024F"/>
    <w:sectPr w:rsidR="00D3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EB1"/>
    <w:rsid w:val="00794EB1"/>
    <w:rsid w:val="00D3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EB1"/>
    <w:rPr>
      <w:b/>
      <w:bCs/>
    </w:rPr>
  </w:style>
  <w:style w:type="character" w:styleId="a5">
    <w:name w:val="Hyperlink"/>
    <w:basedOn w:val="a0"/>
    <w:uiPriority w:val="99"/>
    <w:unhideWhenUsed/>
    <w:rsid w:val="00794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myseldon.com/away?to=https%3a%2f%2fabsolute-help.ru%2f" TargetMode="External"/><Relationship Id="rId4" Type="http://schemas.openxmlformats.org/officeDocument/2006/relationships/hyperlink" Target="https://news.myseldon.com/away?to=https%3a%2f%2fabsolute-help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2022-02-24T10:33:00Z</dcterms:created>
  <dcterms:modified xsi:type="dcterms:W3CDTF">2022-02-24T10:36:00Z</dcterms:modified>
</cp:coreProperties>
</file>